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A0" w:rsidRDefault="00465B31" w:rsidP="002218A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45186E" w:rsidRPr="0045186E">
        <w:rPr>
          <w:rFonts w:ascii="Times New Roman" w:hAnsi="Times New Roman"/>
          <w:sz w:val="24"/>
          <w:szCs w:val="24"/>
        </w:rPr>
        <w:t xml:space="preserve"> </w:t>
      </w:r>
      <w:r w:rsidR="002218A0">
        <w:rPr>
          <w:rFonts w:ascii="Times New Roman" w:hAnsi="Times New Roman"/>
          <w:sz w:val="24"/>
          <w:szCs w:val="24"/>
        </w:rPr>
        <w:t xml:space="preserve">с </w:t>
      </w:r>
      <w:r w:rsidR="002218A0">
        <w:rPr>
          <w:rFonts w:ascii="Times New Roman" w:hAnsi="Times New Roman"/>
          <w:sz w:val="24"/>
          <w:szCs w:val="24"/>
          <w:u w:val="single"/>
        </w:rPr>
        <w:t xml:space="preserve"> 31 августа 2015</w:t>
      </w:r>
      <w:r w:rsidR="002218A0">
        <w:rPr>
          <w:rFonts w:ascii="Times New Roman" w:hAnsi="Times New Roman"/>
          <w:sz w:val="24"/>
          <w:szCs w:val="24"/>
        </w:rPr>
        <w:t xml:space="preserve"> года по </w:t>
      </w:r>
      <w:r w:rsidR="002218A0">
        <w:rPr>
          <w:rFonts w:ascii="Times New Roman" w:hAnsi="Times New Roman"/>
          <w:sz w:val="24"/>
          <w:szCs w:val="24"/>
          <w:u w:val="single"/>
        </w:rPr>
        <w:t>04 сентября 2015</w:t>
      </w:r>
      <w:r w:rsidR="002218A0">
        <w:rPr>
          <w:rFonts w:ascii="Times New Roman" w:hAnsi="Times New Roman"/>
          <w:sz w:val="24"/>
          <w:szCs w:val="24"/>
        </w:rPr>
        <w:t xml:space="preserve"> года.</w:t>
      </w:r>
    </w:p>
    <w:bookmarkEnd w:id="0"/>
    <w:p w:rsidR="002218A0" w:rsidRDefault="002218A0" w:rsidP="002218A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и пунктами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31 августа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04 сентября 2015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проконсультировано – 46 потребителей, из них – </w:t>
      </w:r>
      <w:r>
        <w:rPr>
          <w:rFonts w:ascii="Times New Roman" w:eastAsia="Times New Roman" w:hAnsi="Times New Roman"/>
          <w:sz w:val="24"/>
          <w:szCs w:val="24"/>
          <w:u w:val="single"/>
        </w:rPr>
        <w:t>24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22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4 претензии, 1 исковое заявление.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2218A0" w:rsidTr="002218A0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2218A0" w:rsidTr="002218A0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2218A0" w:rsidTr="002218A0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</w:tr>
      <w:tr w:rsidR="002218A0" w:rsidTr="002218A0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8A0" w:rsidTr="002218A0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</w:tr>
      <w:tr w:rsidR="002218A0" w:rsidTr="002218A0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18A0" w:rsidTr="002218A0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A0" w:rsidTr="002218A0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218A0" w:rsidRDefault="002218A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218A0" w:rsidRDefault="002218A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218A0" w:rsidRDefault="002218A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18A0" w:rsidRDefault="002218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218A0" w:rsidRDefault="002218A0" w:rsidP="002218A0"/>
    <w:sectPr w:rsidR="002218A0" w:rsidSect="002218A0">
      <w:pgSz w:w="11906" w:h="16838"/>
      <w:pgMar w:top="851" w:right="6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1"/>
    <w:rsid w:val="002218A0"/>
    <w:rsid w:val="00280CCE"/>
    <w:rsid w:val="0045186E"/>
    <w:rsid w:val="00465B31"/>
    <w:rsid w:val="00A158C8"/>
    <w:rsid w:val="00C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2015-08-10T11:43:00Z</cp:lastPrinted>
  <dcterms:created xsi:type="dcterms:W3CDTF">2015-09-23T05:25:00Z</dcterms:created>
  <dcterms:modified xsi:type="dcterms:W3CDTF">2015-09-23T05:25:00Z</dcterms:modified>
</cp:coreProperties>
</file>